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6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#6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  <w:t xml:space="preserve">Networking and Load Balancing in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>GCP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right="0" w:firstLine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>Exercise 1: Multiple VPC Networks</w:t>
      </w:r>
      <w:r>
        <w:rPr>
          <w:rFonts w:hint="default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168140" cy="3378200"/>
            <wp:effectExtent l="0" t="0" r="22860" b="0"/>
            <wp:docPr id="1" name="Picture 1" descr="Screen Shot 2021-10-15 at 12.51.1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10-15 at 12.51.10 A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FF"/>
          <w:kern w:val="0"/>
          <w:sz w:val="16"/>
          <w:szCs w:val="16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FF"/>
          <w:kern w:val="0"/>
          <w:sz w:val="16"/>
          <w:szCs w:val="16"/>
          <w:lang w:val="en-US" w:eastAsia="zh-CN" w:bidi="ar"/>
        </w:rPr>
        <w:t>gcloud compute networks create managementnet --project=qwiklabs-gcp-03-e268a631035e --subnet-mode=custom --mtu=1460 --bgp-routing-mode=regional &amp;&amp; gcloud compute networks subnets create managementsubnet-us --project=qwiklabs-gcp-03-e268a631035e --range=10.130.0.0/20 --network=managementnet --region=us-central1</w:t>
      </w:r>
    </w:p>
    <w:p>
      <w:pPr>
        <w:keepNext w:val="0"/>
        <w:keepLines w:val="0"/>
        <w:widowControl/>
        <w:suppressLineNumbers w:val="0"/>
        <w:ind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FF"/>
          <w:kern w:val="0"/>
          <w:sz w:val="24"/>
          <w:szCs w:val="24"/>
          <w:lang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FF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718050" cy="3823335"/>
            <wp:effectExtent l="0" t="0" r="6350" b="12065"/>
            <wp:docPr id="2" name="Picture 2" descr="Screen Shot 2021-10-15 at 1.01.2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10-15 at 1.01.26 A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770" cy="3590925"/>
            <wp:effectExtent l="0" t="0" r="11430" b="15875"/>
            <wp:docPr id="3" name="Picture 3" descr="Screen Shot 2021-10-15 at 1.02.2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10-15 at 1.02.24 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4268470"/>
            <wp:effectExtent l="0" t="0" r="15875" b="24130"/>
            <wp:docPr id="4" name="Picture 4" descr="Screen Shot 2021-10-15 at 1.06.3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10-15 at 1.06.38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770" cy="3590925"/>
            <wp:effectExtent l="0" t="0" r="11430" b="15875"/>
            <wp:docPr id="5" name="Picture 5" descr="Screen Shot 2021-10-15 at 1.07.0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10-15 at 1.07.00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4268470"/>
            <wp:effectExtent l="0" t="0" r="15875" b="24130"/>
            <wp:docPr id="7" name="Picture 7" descr="Screen Shot 2021-10-15 at 1.10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10-15 at 1.10.49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4268470"/>
            <wp:effectExtent l="0" t="0" r="15875" b="24130"/>
            <wp:docPr id="6" name="Picture 6" descr="Screen Shot 2021-10-15 at 1.10.3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10-15 at 1.10.30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FF"/>
          <w:kern w:val="0"/>
          <w:sz w:val="16"/>
          <w:szCs w:val="16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FF"/>
          <w:kern w:val="0"/>
          <w:sz w:val="16"/>
          <w:szCs w:val="16"/>
          <w:lang w:val="en-US" w:eastAsia="zh-CN" w:bidi="ar"/>
        </w:rPr>
        <w:t>gcloud compute --project=qwiklabs-gcp-03-e268a631035e firewall-rules create managementnet-allow-icmp-ssh-rdp --direction=INGRESS --priority=1000 --network=managementnet --action=ALLOW --rules=PROTOCOL:PORT,... --source-ranges=0.0.0.0/0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4268470"/>
            <wp:effectExtent l="0" t="0" r="15875" b="24130"/>
            <wp:docPr id="8" name="Picture 8" descr="Screen Shot 2021-10-15 at 1.14.3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10-15 at 1.14.39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770" cy="3590925"/>
            <wp:effectExtent l="0" t="0" r="11430" b="15875"/>
            <wp:docPr id="9" name="Picture 9" descr="Screen Shot 2021-10-15 at 1.17.1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10-15 at 1.17.17 A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770" cy="3590925"/>
            <wp:effectExtent l="0" t="0" r="11430" b="15875"/>
            <wp:docPr id="11" name="Picture 11" descr="Screen Shot 2021-10-15 at 1.19.03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10-15 at 1.19.03 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802505" cy="3891915"/>
            <wp:effectExtent l="0" t="0" r="23495" b="19685"/>
            <wp:docPr id="12" name="Picture 12" descr="Screen Shot 2021-10-15 at 1.20.2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10-15 at 1.20.20 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FF"/>
          <w:kern w:val="0"/>
          <w:sz w:val="16"/>
          <w:szCs w:val="16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FF"/>
          <w:kern w:val="0"/>
          <w:sz w:val="16"/>
          <w:szCs w:val="16"/>
          <w:lang w:val="en-US" w:eastAsia="zh-CN" w:bidi="ar"/>
        </w:rPr>
        <w:t>gcloud compute instances create managementnet-us-vm --project=qwiklabs-gcp-03-e268a631035e --zone=us-central1-f --machine-type=f1-micro --network-interface=network-tier=PREMIUM,subnet=managementsubnet-us --maintenance-policy=MIGRATE --service-account=330874370077-compute@developer.gserviceaccount.com --scopes=https://www.googleapis.com/auth/devstorage.read_only,https://www.googleapis.com/auth/logging.write,https://www.googleapis.com/auth/monitoring.write,https://www.googleapis.com/auth/servicecontrol,https://www.googleapis.com/auth/service.management.readonly,https://www.googleapis.com/auth/trace.append --create-disk=auto-delete=yes,boot=yes,device-name=managementnet-us-vm,image=projects/debian-cloud/global/images/debian-10-buster-v20210916,mode=rw,size=10,type=projects/qwiklabs-gcp-03-e268a631035e/zones/us-central1-f/diskTypes/pd-balanced --no-shielded-secure-boot --shielded-vtpm --shielded-integrity-monitoring --reservation-affinity=any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654550" cy="3771900"/>
            <wp:effectExtent l="0" t="0" r="19050" b="12700"/>
            <wp:docPr id="13" name="Picture 13" descr="Screen Shot 2021-10-15 at 1.31.3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10-15 at 1.31.39 A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770" cy="3590925"/>
            <wp:effectExtent l="0" t="0" r="11430" b="15875"/>
            <wp:docPr id="14" name="Picture 14" descr="Screen Shot 2021-10-15 at 1.32.0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10-15 at 1.32.05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770" cy="3590925"/>
            <wp:effectExtent l="0" t="0" r="11430" b="15875"/>
            <wp:docPr id="15" name="Picture 15" descr="Screen Shot 2021-10-15 at 1.33.4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10-15 at 1.33.49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4268470"/>
            <wp:effectExtent l="0" t="0" r="15875" b="24130"/>
            <wp:docPr id="16" name="Picture 16" descr="Screen Shot 2021-10-15 at 1.34.4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10-15 at 1.34.42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4268470"/>
            <wp:effectExtent l="0" t="0" r="15875" b="24130"/>
            <wp:docPr id="17" name="Picture 17" descr="Screen Shot 2021-10-15 at 1.35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1-10-15 at 1.35.25 A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4268470"/>
            <wp:effectExtent l="0" t="0" r="15875" b="24130"/>
            <wp:docPr id="18" name="Picture 18" descr="Screen Shot 2021-10-15 at 1.41.4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10-15 at 1.41.48 A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4268470"/>
            <wp:effectExtent l="0" t="0" r="15875" b="24130"/>
            <wp:docPr id="19" name="Picture 19" descr="Screen Shot 2021-10-15 at 1.47.2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0-15 at 1.47.21 A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4310" cy="3413125"/>
            <wp:effectExtent l="0" t="0" r="8890" b="15875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8595" cy="4163695"/>
            <wp:effectExtent l="0" t="0" r="14605" b="190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6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865" cy="3415030"/>
            <wp:effectExtent l="0" t="0" r="13335" b="1397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272280" cy="4162425"/>
            <wp:effectExtent l="0" t="0" r="20320" b="317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291330" cy="4196080"/>
            <wp:effectExtent l="0" t="0" r="1270" b="2032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419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230" cy="3402965"/>
            <wp:effectExtent l="0" t="0" r="13970" b="635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Exercise </w:t>
      </w:r>
      <w:r>
        <w:rPr>
          <w:rFonts w:hint="default"/>
        </w:rPr>
        <w:t>2</w:t>
      </w:r>
      <w:r>
        <w:rPr>
          <w:rFonts w:hint="default"/>
          <w:lang w:val="en-US"/>
        </w:rPr>
        <w:t>: Load Balancing</w:t>
      </w:r>
      <w:r>
        <w:rPr>
          <w:rFonts w:hint="default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8595" cy="4206240"/>
            <wp:effectExtent l="0" t="0" r="14605" b="1016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0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3307080"/>
            <wp:effectExtent l="0" t="0" r="10795" b="2032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1135" cy="3260090"/>
            <wp:effectExtent l="0" t="0" r="12065" b="1651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drawing>
          <wp:inline distT="0" distB="0" distL="114300" distR="114300">
            <wp:extent cx="5273040" cy="3307715"/>
            <wp:effectExtent l="0" t="0" r="10160" b="19685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3279775"/>
            <wp:effectExtent l="0" t="0" r="10795" b="2222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865" cy="2545715"/>
            <wp:effectExtent l="0" t="0" r="13335" b="19685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865" cy="2545715"/>
            <wp:effectExtent l="0" t="0" r="13335" b="19685"/>
            <wp:docPr id="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865" cy="3253740"/>
            <wp:effectExtent l="0" t="0" r="13335" b="22860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53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100830" cy="1752600"/>
            <wp:effectExtent l="0" t="0" r="13970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4310" cy="3230880"/>
            <wp:effectExtent l="0" t="0" r="8890" b="2032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4163060"/>
            <wp:effectExtent l="0" t="0" r="10795" b="254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3268345"/>
            <wp:effectExtent l="0" t="0" r="10795" b="8255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6690" cy="3208020"/>
            <wp:effectExtent l="0" t="0" r="16510" b="17780"/>
            <wp:docPr id="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8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4295775" cy="2381250"/>
            <wp:effectExtent l="0" t="0" r="22225" b="6350"/>
            <wp:docPr id="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4310" cy="3267075"/>
            <wp:effectExtent l="0" t="0" r="8890" b="9525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left="0" w:leftChars="-100" w:hanging="240" w:hangingChars="100"/>
        <w:rPr>
          <w:rFonts w:hint="default"/>
          <w:lang w:val="en-US" w:eastAsia="zh-CN"/>
        </w:rPr>
      </w:pPr>
    </w:p>
    <w:sectPr>
      <w:pgSz w:w="11906" w:h="16838"/>
      <w:pgMar w:top="720" w:right="1800" w:bottom="518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177FE2D9"/>
    <w:rsid w:val="1DEF46A9"/>
    <w:rsid w:val="1F5BE046"/>
    <w:rsid w:val="1F78EB03"/>
    <w:rsid w:val="277DB18B"/>
    <w:rsid w:val="3BEDE41D"/>
    <w:rsid w:val="3D7FC64E"/>
    <w:rsid w:val="3E3DD84F"/>
    <w:rsid w:val="3F3F5BDD"/>
    <w:rsid w:val="3F6FD591"/>
    <w:rsid w:val="3FFF01A9"/>
    <w:rsid w:val="3FFFE4B5"/>
    <w:rsid w:val="4BD702D2"/>
    <w:rsid w:val="4DFF3616"/>
    <w:rsid w:val="4F6D0627"/>
    <w:rsid w:val="567BF0DD"/>
    <w:rsid w:val="57FFCEED"/>
    <w:rsid w:val="59F77E71"/>
    <w:rsid w:val="5A777AAE"/>
    <w:rsid w:val="5AFAB6F7"/>
    <w:rsid w:val="5BBF98B6"/>
    <w:rsid w:val="5BF72377"/>
    <w:rsid w:val="5BFB752D"/>
    <w:rsid w:val="5BFF67C3"/>
    <w:rsid w:val="5DF7A933"/>
    <w:rsid w:val="5E3ABF70"/>
    <w:rsid w:val="5F6FEA73"/>
    <w:rsid w:val="5FBBF743"/>
    <w:rsid w:val="5FEE7032"/>
    <w:rsid w:val="63F7D513"/>
    <w:rsid w:val="6ACF9305"/>
    <w:rsid w:val="6B7720EE"/>
    <w:rsid w:val="6BE733F5"/>
    <w:rsid w:val="6BFD48F3"/>
    <w:rsid w:val="6BFF2584"/>
    <w:rsid w:val="6DDE5D50"/>
    <w:rsid w:val="6EB7F4F5"/>
    <w:rsid w:val="6EE78AA5"/>
    <w:rsid w:val="6EEE2920"/>
    <w:rsid w:val="6F9FEEA3"/>
    <w:rsid w:val="6FBD7BA7"/>
    <w:rsid w:val="6FCF5C46"/>
    <w:rsid w:val="6FED2C96"/>
    <w:rsid w:val="6FFEA8E8"/>
    <w:rsid w:val="73372AF4"/>
    <w:rsid w:val="755EE972"/>
    <w:rsid w:val="764B733E"/>
    <w:rsid w:val="76FBBE1C"/>
    <w:rsid w:val="76FD5569"/>
    <w:rsid w:val="777C47E6"/>
    <w:rsid w:val="77BDEB88"/>
    <w:rsid w:val="77DA7FEF"/>
    <w:rsid w:val="77E9D55B"/>
    <w:rsid w:val="77F64832"/>
    <w:rsid w:val="79AE7C66"/>
    <w:rsid w:val="79BDF7DD"/>
    <w:rsid w:val="79F6BFCE"/>
    <w:rsid w:val="7B7E0C53"/>
    <w:rsid w:val="7B9FC685"/>
    <w:rsid w:val="7BAFCA83"/>
    <w:rsid w:val="7BB30F85"/>
    <w:rsid w:val="7BDE8F4A"/>
    <w:rsid w:val="7BEE6360"/>
    <w:rsid w:val="7CEFC9A3"/>
    <w:rsid w:val="7D6F5189"/>
    <w:rsid w:val="7DBEB4AF"/>
    <w:rsid w:val="7DDF9141"/>
    <w:rsid w:val="7E6FE5BF"/>
    <w:rsid w:val="7EBDDCE8"/>
    <w:rsid w:val="7F3FE22D"/>
    <w:rsid w:val="7F7B458D"/>
    <w:rsid w:val="7F7F239A"/>
    <w:rsid w:val="7FAFA0A4"/>
    <w:rsid w:val="7FB7C825"/>
    <w:rsid w:val="7FBF837B"/>
    <w:rsid w:val="7FCBB269"/>
    <w:rsid w:val="7FCF2AF9"/>
    <w:rsid w:val="7FEF52DC"/>
    <w:rsid w:val="7FF7234F"/>
    <w:rsid w:val="7FF981AC"/>
    <w:rsid w:val="7FFF5206"/>
    <w:rsid w:val="7FFF5F14"/>
    <w:rsid w:val="7FFF6EC0"/>
    <w:rsid w:val="977C7A17"/>
    <w:rsid w:val="9FF7CDF5"/>
    <w:rsid w:val="AF778E1F"/>
    <w:rsid w:val="B76EFBED"/>
    <w:rsid w:val="B7FF5159"/>
    <w:rsid w:val="BC7F051C"/>
    <w:rsid w:val="BDCCCC60"/>
    <w:rsid w:val="BEF7640D"/>
    <w:rsid w:val="BF01BC46"/>
    <w:rsid w:val="BF737B11"/>
    <w:rsid w:val="BFDC2B4C"/>
    <w:rsid w:val="BFFF8CF7"/>
    <w:rsid w:val="C1B76F95"/>
    <w:rsid w:val="C514C2DF"/>
    <w:rsid w:val="C8F5111E"/>
    <w:rsid w:val="D61E9E5C"/>
    <w:rsid w:val="D6FE9964"/>
    <w:rsid w:val="D77F9B09"/>
    <w:rsid w:val="D7F66167"/>
    <w:rsid w:val="DCB71D06"/>
    <w:rsid w:val="DCF6A2BA"/>
    <w:rsid w:val="DD7CB979"/>
    <w:rsid w:val="DDFE6418"/>
    <w:rsid w:val="DE8EA3B0"/>
    <w:rsid w:val="DEBFB997"/>
    <w:rsid w:val="DF9CD789"/>
    <w:rsid w:val="E7CBB73C"/>
    <w:rsid w:val="EBFD4EC3"/>
    <w:rsid w:val="ECFFB76D"/>
    <w:rsid w:val="EFDF65A2"/>
    <w:rsid w:val="EFFF37B6"/>
    <w:rsid w:val="F1FFAC29"/>
    <w:rsid w:val="F6F6488A"/>
    <w:rsid w:val="F779DCF3"/>
    <w:rsid w:val="F7DF786F"/>
    <w:rsid w:val="F7F73A42"/>
    <w:rsid w:val="F89FAEFF"/>
    <w:rsid w:val="F8F788C6"/>
    <w:rsid w:val="F9F5CB7B"/>
    <w:rsid w:val="FA3F2CCA"/>
    <w:rsid w:val="FB7D89B8"/>
    <w:rsid w:val="FBB730F4"/>
    <w:rsid w:val="FBEE25AD"/>
    <w:rsid w:val="FC7D333D"/>
    <w:rsid w:val="FDDF957D"/>
    <w:rsid w:val="FDF3F6AD"/>
    <w:rsid w:val="FDFBDCB5"/>
    <w:rsid w:val="FDFF462B"/>
    <w:rsid w:val="FEB2A422"/>
    <w:rsid w:val="FEF653C1"/>
    <w:rsid w:val="FEFA1C9E"/>
    <w:rsid w:val="FF8BAE33"/>
    <w:rsid w:val="FF8D8B2F"/>
    <w:rsid w:val="FFAF0472"/>
    <w:rsid w:val="FFBE1DED"/>
    <w:rsid w:val="FFBFC543"/>
    <w:rsid w:val="FFDE0E12"/>
    <w:rsid w:val="FFDEB85B"/>
    <w:rsid w:val="FFE7557B"/>
    <w:rsid w:val="FFEEECF0"/>
    <w:rsid w:val="FFF96309"/>
    <w:rsid w:val="FFFB8C0E"/>
    <w:rsid w:val="FFFC5654"/>
    <w:rsid w:val="FFFF9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paragraph" w:customStyle="1" w:styleId="6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Office_3.1.5.6233_F1E327BC-269C-435d-A152-05C5408002CA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2021-08-27T07:48:00Z</dcterms:created>
  <dc:creator>ping58972</dc:creator>
  <cp:lastModifiedBy>ping58972</cp:lastModifiedBy>
  <dcterms:modified xsi:type="dcterms:W3CDTF">2021-10-15T03:31:41Z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1033-3.1.5.6233</vt:lpwstr>
  </property>
</Properties>
</file>